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Λίστα ελέγχου περιπολίας φύλαξης</w:t>
      </w:r>
    </w:p>
    <w:p>
      <w:r>
        <w:t xml:space="preserve">Κενό έντυπο: προσαρμόστε το στις εγκεκριμένες οδηγίες περιπολίας.</w:t>
      </w:r>
    </w:p>
    <w:p>
      <w:r>
        <w:t xml:space="preserve">Εγκατάσταση/ακίνητο: ____________________________</w:t>
      </w:r>
    </w:p>
    <w:p>
      <w:r>
        <w:t xml:space="preserve">Φύλακας: ____________________________    Ημερομηνία: ____________________________</w:t>
      </w:r>
    </w:p>
    <w:p>
      <w:r>
        <w:t xml:space="preserve">Βάρδια: ____________________________</w:t>
      </w:r>
    </w:p>
    <w:p>
      <w:r>
        <w:t xml:space="preserve">Περιοχή/διαδρομή περιπολίας: ____________________________</w:t>
      </w:r>
    </w:p>
    <w:p>
      <w:r>
        <w:t xml:space="preserve">Επόπτης/ελεγκτής: ____________________________</w:t>
      </w:r>
    </w:p>
    <w:p>
      <w:pPr>
        <w:pStyle w:val="Heading1"/>
      </w:pPr>
      <w:r>
        <w:t xml:space="preserve">Έλεγχοι περιπολίας</w:t>
      </w:r>
    </w:p>
    <w:p>
      <w:r>
        <w:t xml:space="preserve">Έγινε = εκτελέστηκε ο έλεγχος, όχι απουσία βλάβης. Σημειώστε Ναι/Όχι/Δεν αφορά και αιτιολογήστε τα δύο τελευταία. Η σάρωση δεν πιστοποιεί εργασίες.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71"/>
        <w:gridCol w:w="2438"/>
        <w:gridCol w:w="1247"/>
        <w:gridCol w:w="1361"/>
        <w:gridCol w:w="2948"/>
      </w:tblGrid>
      <w:tr>
        <w:trPr>
          <w:cantSplit/>
          <w:tblHeader/>
        </w:trPr>
        <w:tc>
          <w:tcPr>
            <w:tcW w:type="dxa" w:w="187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Χώρος/σημείο ελέγχου</w:t>
            </w:r>
          </w:p>
        </w:tc>
        <w:tc>
          <w:tcPr>
            <w:tcW w:type="dxa" w:w="243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Τι ελέγχεται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Έγινε;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Ζήτημα;</w:t>
            </w:r>
          </w:p>
        </w:tc>
        <w:tc>
          <w:tcPr>
            <w:tcW w:type="dxa" w:w="294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Ενέργεια/σημείωση</w:t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Ζητήματα/εξαιρέσεις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14"/>
        <w:gridCol w:w="2268"/>
        <w:gridCol w:w="4535"/>
        <w:gridCol w:w="1247"/>
      </w:tblGrid>
      <w:tr>
        <w:trPr>
          <w:cantSplit/>
          <w:tblHeader/>
        </w:trPr>
        <w:tc>
          <w:tcPr>
            <w:tcW w:type="dxa" w:w="1814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Τοποθεσία</w:t>
            </w:r>
          </w:p>
        </w:tc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Παρατήρηση ζητήματος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Ενέργειες αντιμετώπισης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Κατάσταση</w:t>
            </w:r>
          </w:p>
        </w:tc>
      </w:tr>
      <w:tr>
        <w:trPr>
          <w:cantSplit/>
          <w:trHeight w:val="567" w:hRule="atLeast"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Θέματα για την επόμενη βάρδια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098"/>
        <w:gridCol w:w="2211"/>
        <w:gridCol w:w="5556"/>
      </w:tblGrid>
      <w:tr>
        <w:trPr>
          <w:cantSplit/>
          <w:tblHeader/>
        </w:trPr>
        <w:tc>
          <w:tcPr>
            <w:tcW w:type="dxa" w:w="209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Ζήτημα</w:t>
            </w:r>
          </w:p>
        </w:tc>
        <w:tc>
          <w:tcPr>
            <w:tcW w:type="dxa" w:w="221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Τελευταία κατάσταση</w:t>
            </w:r>
          </w:p>
        </w:tc>
        <w:tc>
          <w:tcPr>
            <w:tcW w:type="dxa" w:w="5556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Επόμενη ενέργεια</w:t>
            </w:r>
          </w:p>
        </w:tc>
      </w:tr>
      <w:tr>
        <w:trPr>
          <w:cantSplit/>
          <w:trHeight w:val="567" w:hRule="atLeast"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r>
        <w:t xml:space="preserve">Σύνταξη: ____________________    Έλεγχος: ____________________</w:t>
      </w:r>
    </w:p>
    <w:p>
      <w:r>
        <w:t xml:space="preserve">Σημειώστε γεγονότα και ώρες. Παραδώστε τις εκκρεμότητες. Τηρήστε τη χωριστή διαδικασία συμβάντος όπου απαιτείται.</w:t>
      </w:r>
    </w:p>
    <w:p>
      <w:pPr>
        <w:pStyle w:val="Title"/>
        <w:pageBreakBefore/>
      </w:pPr>
      <w:r>
        <w:t xml:space="preserve">Λίστα ελέγχου περιπολίας φύλαξης</w:t>
      </w:r>
    </w:p>
    <w:p>
      <w:r>
        <w:t xml:space="preserve">ΣΥΜΠΛΗΡΩΜΕΝΟ ΥΠΟΘΕΤΙΚΟ ΠΑΡΑΔΕΙΓΜΑ</w:t>
      </w:r>
    </w:p>
    <w:p>
      <w:r>
        <w:t xml:space="preserve">Εγκατάσταση/ακίνητο: Harbor Point Offices - Υποθετικό παράδειγμα</w:t>
      </w:r>
    </w:p>
    <w:p>
      <w:r>
        <w:t xml:space="preserve">Φύλακας: Φύλακας A (παράδειγμα)    Ημερομηνία: 14 Ιανουαρίου 2026</w:t>
      </w:r>
    </w:p>
    <w:p>
      <w:r>
        <w:t xml:space="preserve">Βάρδια: 22:00-06:00, λήξη στις 15 Ιανουαρίου</w:t>
      </w:r>
    </w:p>
    <w:p>
      <w:r>
        <w:t xml:space="preserve">Περιοχή/διαδρομή περιπολίας: είσοδοι και εξωτερικός πεζόδρομος</w:t>
      </w:r>
    </w:p>
    <w:p>
      <w:r>
        <w:t xml:space="preserve">Επόπτης/ελεγκτής: Επόπτης B (παράδειγμα)</w:t>
      </w:r>
    </w:p>
    <w:p>
      <w:r>
        <w:t xml:space="preserve">Τοπική ώρα εγκατάστασης. Οι 05:50 και 06:00 αφορούν τη 15η Ιανουαρίου.</w:t>
      </w:r>
    </w:p>
    <w:p>
      <w:pPr>
        <w:pStyle w:val="Heading1"/>
      </w:pPr>
      <w:r>
        <w:t xml:space="preserve">Έλεγχοι περιπολίας</w:t>
      </w:r>
    </w:p>
    <w:p>
      <w:r>
        <w:t xml:space="preserve">Έγινε = εκτελέστηκε ο έλεγχος, όχι απουσία βλάβης. Σημειώστε Ναι/Όχι/Δεν αφορά και αιτιολογήστε τα δύο τελευταία. Η σάρωση δεν πιστοποιεί εργασίες.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71"/>
        <w:gridCol w:w="2438"/>
        <w:gridCol w:w="1247"/>
        <w:gridCol w:w="1361"/>
        <w:gridCol w:w="2948"/>
      </w:tblGrid>
      <w:tr>
        <w:trPr>
          <w:cantSplit/>
          <w:tblHeader/>
        </w:trPr>
        <w:tc>
          <w:tcPr>
            <w:tcW w:type="dxa" w:w="187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Χώρος/σημείο ελέγχου</w:t>
            </w:r>
          </w:p>
        </w:tc>
        <w:tc>
          <w:tcPr>
            <w:tcW w:type="dxa" w:w="243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Τι ελέγχεται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Έγινε;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Ζήτημα;</w:t>
            </w:r>
          </w:p>
        </w:tc>
        <w:tc>
          <w:tcPr>
            <w:tcW w:type="dxa" w:w="294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Ενέργεια/σημείωση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Κύρια είσοδος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Ελέγξτε ότι η πρόσβαση είναι ελεύθερη.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Ναι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Όχι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22:10 - Ελεύθερη πρόσβαση.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Είσοδος τεχνικού χώρου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Ελέγξτε την είσοδο μόνο από έξω.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Ναι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Όχι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22:20 - Ελεύθερη είσοδος. Δεν μπήκα στον χώρο.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Βοηθητική πόρτα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Ελέγξτε ότι η πόρτα κλείνει και ασφαλίζει.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Ναι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Ναι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22:25 - Δεν ασφαλίζει. Επόπτης ενήμερος στις 22:30.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Εξωτερικός πεζόδρομος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Ελέγξτε τον φωτισμό του καθορισμένου πεζόδρομου.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Ναι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Ναι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22:35 - Ένα φως σβηστό. Επόπτης ενήμερος στις 22:40.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Διάδρομος στάθμευσης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Ελέγξτε για ορατά εμπόδια.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Ναι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Όχι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22:45 - Δεν παρατηρήθηκε εμπόδιο.</w:t>
            </w:r>
          </w:p>
        </w:tc>
      </w:tr>
      <w:tr>
        <w:trPr>
          <w:cantSplit/>
        </w:trPr>
        <w:tc>
          <w:tcPr>
            <w:tcW w:type="dxa" w:w="187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Πόστο υποδοχής</w:t>
            </w:r>
          </w:p>
        </w:tc>
        <w:tc>
          <w:tcPr>
            <w:tcW w:type="dxa" w:w="243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Ελέγξτε ότι ενημερώθηκαν οι σημειώσεις παράδοσης.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Ναι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Όχι</w:t>
            </w:r>
          </w:p>
        </w:tc>
        <w:tc>
          <w:tcPr>
            <w:tcW w:type="dxa" w:w="294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05:50 - Βλάβες πόρτας/φωτισμού εκκρεμούν· ενημέρωση στις 06:00.</w:t>
            </w:r>
          </w:p>
        </w:tc>
      </w:tr>
    </w:tbl>
    <w:p>
      <w:pPr>
        <w:pStyle w:val="Heading1"/>
      </w:pPr>
      <w:r>
        <w:t xml:space="preserve">Ζητήματα/εξαιρέσεις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1814"/>
        <w:gridCol w:w="2268"/>
        <w:gridCol w:w="4535"/>
        <w:gridCol w:w="1247"/>
      </w:tblGrid>
      <w:tr>
        <w:trPr>
          <w:cantSplit/>
          <w:tblHeader/>
        </w:trPr>
        <w:tc>
          <w:tcPr>
            <w:tcW w:type="dxa" w:w="1814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Τοποθεσία</w:t>
            </w:r>
          </w:p>
        </w:tc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Παρατήρηση ζητήματος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Ενέργειες αντιμετώπισης</w:t>
            </w:r>
          </w:p>
        </w:tc>
        <w:tc>
          <w:tcPr>
            <w:tcW w:type="dxa" w:w="124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Κατάσταση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Βοηθητική πόρτα</w:t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Δεν ασφαλίζει.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Επόπτης ενήμερος στις 22:30· χωρίς επιβεβαίωση επισκευής.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Εκκρεμεί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Εξωτερικός πεζόδρομος</w:t>
            </w:r>
          </w:p>
        </w:tc>
        <w:tc>
          <w:tcPr>
            <w:tcW w:type="dxa" w:w="226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Ένα φωτιστικό σβηστό.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Επόπτης ενήμερος στις 22:40· χωρίς επιβεβαίωση επισκευής.</w:t>
            </w:r>
          </w:p>
        </w:tc>
        <w:tc>
          <w:tcPr>
            <w:tcW w:type="dxa" w:w="124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Εκκρεμεί</w:t>
            </w:r>
          </w:p>
        </w:tc>
      </w:tr>
    </w:tbl>
    <w:p>
      <w:pPr>
        <w:pStyle w:val="Heading1"/>
      </w:pPr>
      <w:r>
        <w:t xml:space="preserve">Θέματα για την επόμενη βάρδια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0B0B0"/>
          <w:left w:val="single" w:sz="4" w:color="B0B0B0"/>
          <w:bottom w:val="single" w:sz="4" w:color="B0B0B0"/>
          <w:right w:val="single" w:sz="4" w:color="B0B0B0"/>
          <w:insideH w:val="single" w:sz="4" w:color="B0B0B0"/>
          <w:insideV w:val="single" w:sz="4" w:color="B0B0B0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098"/>
        <w:gridCol w:w="2211"/>
        <w:gridCol w:w="5556"/>
      </w:tblGrid>
      <w:tr>
        <w:trPr>
          <w:cantSplit/>
          <w:tblHeader/>
        </w:trPr>
        <w:tc>
          <w:tcPr>
            <w:tcW w:type="dxa" w:w="2098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Ζήτημα</w:t>
            </w:r>
          </w:p>
        </w:tc>
        <w:tc>
          <w:tcPr>
            <w:tcW w:type="dxa" w:w="221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Τελευταία κατάσταση</w:t>
            </w:r>
          </w:p>
        </w:tc>
        <w:tc>
          <w:tcPr>
            <w:tcW w:type="dxa" w:w="5556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Επόμενη ενέργεια</w:t>
            </w:r>
          </w:p>
        </w:tc>
      </w:tr>
      <w:tr>
        <w:trPr>
          <w:cantSplit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Πόρτα που δεν ασφαλίζει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Εκκρεμεί στην παράδοση</w:t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Ο επόπτης ζητά ενημέρωση επισκευής· ο επόμενος φύλακας τηρεί τις οδηγίες της εγκατάστασης.</w:t>
            </w:r>
          </w:p>
        </w:tc>
      </w:tr>
      <w:tr>
        <w:trPr>
          <w:cantSplit/>
        </w:trPr>
        <w:tc>
          <w:tcPr>
            <w:tcW w:type="dxa" w:w="2098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Σβηστό εξωτερικό φωτιστικό</w:t>
            </w:r>
          </w:p>
        </w:tc>
        <w:tc>
          <w:tcPr>
            <w:tcW w:type="dxa" w:w="221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Εκκρεμεί στην παράδοση</w:t>
            </w:r>
          </w:p>
        </w:tc>
        <w:tc>
          <w:tcPr>
            <w:tcW w:type="dxa" w:w="5556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Ο επόπτης παρακολουθεί την επισκευή· ο επόμενος φύλακας χρησιμοποιεί την εγκεκριμένη ασφαλή διαδρομή.</w:t>
            </w:r>
          </w:p>
        </w:tc>
      </w:tr>
    </w:tbl>
    <w:p>
      <w:r>
        <w:t xml:space="preserve">Σύνταξη: Φύλακας A (παράδειγμα)    Έλεγχος: Επόπτης B (παράδειγμα)</w:t>
      </w:r>
    </w:p>
    <w:p>
      <w:r>
        <w:t xml:space="preserve">Σημειώστε γεγονότα και ώρες. Παραδώστε τις εκκρεμότητες. Τηρήστε τη χωριστή διαδικασία συμβάντος όπου απαιτείται.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checkpointguard.com  |  Λίστα περιπολίας  |  Σελίδα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 xml:space="preserve">CheckpointGuard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/>
      <w:color w:val="000000"/>
      <w:sz w:val="21"/>
      <w:lang w:val="el-G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 w:before="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Λίστα ελέγχου περιπολίας φύλαξης</dc:title>
  <dc:subject>Blank patrol checklist and fictional completed example</dc:subject>
  <dc:creator>CheckpointGuard</dc:creator>
  <cp:keywords/>
  <dc:description/>
  <cp:lastModifiedBy>CheckpointGuard</cp:lastModifiedBy>
  <cp:revision>1</cp:revision>
  <dcterms:created xsi:type="dcterms:W3CDTF">2026-09-10T00:00:00Z</dcterms:created>
  <dcterms:modified xsi:type="dcterms:W3CDTF">2026-09-10T00:00:00Z</dcterms:modified>
  <cp:category/>
</cp:coreProperties>
</file>